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firstLine="0"/>
        <w:jc w:val="left"/>
        <w:rPr>
          <w:rFonts w:ascii="Times New Roman"/>
          <w:sz w:val="20"/>
        </w:rPr>
      </w:pPr>
    </w:p>
    <w:p>
      <w:pPr>
        <w:spacing w:before="118"/>
        <w:ind w:left="116" w:right="0" w:firstLine="0"/>
        <w:jc w:val="left"/>
        <w:rPr>
          <w:rFonts w:ascii="Palatino Linotype" w:hAnsi="Palatino Linotype"/>
          <w:b/>
          <w:sz w:val="24"/>
        </w:rPr>
      </w:pPr>
      <w:r>
        <w:rPr>
          <w:rFonts w:ascii="Palatino Linotype" w:hAnsi="Palatino Linotype"/>
          <w:b/>
          <w:spacing w:val="3"/>
          <w:w w:val="97"/>
          <w:sz w:val="24"/>
        </w:rPr>
        <w:t>5</w:t>
      </w:r>
      <w:r>
        <w:rPr>
          <w:rFonts w:ascii="Palatino Linotype" w:hAnsi="Palatino Linotype"/>
          <w:b/>
          <w:spacing w:val="1"/>
          <w:w w:val="110"/>
          <w:sz w:val="24"/>
        </w:rPr>
        <w:t>4</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N</w:t>
      </w:r>
      <w:r>
        <w:rPr>
          <w:rFonts w:ascii="Palatino Linotype" w:hAnsi="Palatino Linotype"/>
          <w:b/>
          <w:spacing w:val="1"/>
          <w:w w:val="92"/>
          <w:sz w:val="24"/>
        </w:rPr>
        <w:t>a</w:t>
      </w:r>
      <w:r>
        <w:rPr>
          <w:rFonts w:ascii="Palatino Linotype" w:hAnsi="Palatino Linotype"/>
          <w:b/>
          <w:spacing w:val="2"/>
          <w:w w:val="7"/>
          <w:sz w:val="24"/>
        </w:rPr>
        <w:t>ø</w:t>
      </w:r>
      <w:r>
        <w:rPr>
          <w:rFonts w:ascii="Palatino Linotype" w:hAnsi="Palatino Linotype"/>
          <w:b/>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7"/>
          <w:sz w:val="24"/>
        </w:rPr>
        <w:t>C</w:t>
      </w:r>
      <w:r>
        <w:rPr>
          <w:rFonts w:ascii="Palatino Linotype" w:hAnsi="Palatino Linotype"/>
          <w:b/>
          <w:spacing w:val="3"/>
          <w:w w:val="89"/>
          <w:sz w:val="24"/>
        </w:rPr>
        <w:t>o</w:t>
      </w:r>
      <w:r>
        <w:rPr>
          <w:rFonts w:ascii="Palatino Linotype" w:hAnsi="Palatino Linotype"/>
          <w:b/>
          <w:spacing w:val="2"/>
          <w:w w:val="8"/>
          <w:sz w:val="24"/>
        </w:rPr>
        <w:t>â</w:t>
      </w:r>
      <w:r>
        <w:rPr>
          <w:rFonts w:ascii="Palatino Linotype" w:hAnsi="Palatino Linotype"/>
          <w:b/>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3"/>
          <w:w w:val="96"/>
          <w:sz w:val="24"/>
        </w:rPr>
        <w:t>Ñ</w:t>
      </w:r>
      <w:r>
        <w:rPr>
          <w:rFonts w:ascii="Palatino Linotype" w:hAnsi="Palatino Linotype"/>
          <w:b/>
          <w:w w:val="103"/>
          <w:sz w:val="24"/>
        </w:rPr>
        <w:t>ö</w:t>
      </w:r>
      <w:r>
        <w:rPr>
          <w:rFonts w:ascii="Palatino Linotype" w:hAnsi="Palatino Linotype"/>
          <w:b/>
          <w:spacing w:val="4"/>
          <w:w w:val="6"/>
          <w:sz w:val="24"/>
        </w:rPr>
        <w:t>ù</w:t>
      </w:r>
      <w:r>
        <w:rPr>
          <w:rFonts w:ascii="Palatino Linotype" w:hAnsi="Palatino Linotype"/>
          <w:b/>
          <w:w w:val="96"/>
          <w:sz w:val="24"/>
        </w:rPr>
        <w:t>c</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7"/>
          <w:sz w:val="24"/>
        </w:rPr>
        <w:t>Y</w:t>
      </w:r>
      <w:r>
        <w:rPr>
          <w:rFonts w:ascii="Palatino Linotype" w:hAnsi="Palatino Linotype"/>
          <w:b/>
          <w:w w:val="5"/>
          <w:sz w:val="24"/>
        </w:rPr>
        <w:t>Ù</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7"/>
          <w:sz w:val="24"/>
        </w:rPr>
        <w:t>C</w:t>
      </w:r>
      <w:r>
        <w:rPr>
          <w:rFonts w:ascii="Palatino Linotype" w:hAnsi="Palatino Linotype"/>
          <w:b/>
          <w:spacing w:val="1"/>
          <w:w w:val="90"/>
          <w:sz w:val="24"/>
        </w:rPr>
        <w:t>u</w:t>
      </w:r>
      <w:r>
        <w:rPr>
          <w:rFonts w:ascii="Palatino Linotype" w:hAnsi="Palatino Linotype"/>
          <w:b/>
          <w:spacing w:val="2"/>
          <w:w w:val="6"/>
          <w:sz w:val="24"/>
        </w:rPr>
        <w:t>ù</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4"/>
          <w:sz w:val="24"/>
        </w:rPr>
        <w:t>D</w:t>
      </w:r>
      <w:r>
        <w:rPr>
          <w:rFonts w:ascii="Palatino Linotype" w:hAnsi="Palatino Linotype"/>
          <w:b/>
          <w:w w:val="103"/>
          <w:sz w:val="24"/>
        </w:rPr>
        <w:t>ö</w:t>
      </w:r>
      <w:r>
        <w:rPr>
          <w:rFonts w:ascii="Palatino Linotype" w:hAnsi="Palatino Linotype"/>
          <w:b/>
          <w:spacing w:val="5"/>
          <w:w w:val="91"/>
          <w:sz w:val="24"/>
        </w:rPr>
        <w:t>ô</w:t>
      </w:r>
      <w:r>
        <w:rPr>
          <w:rFonts w:ascii="Palatino Linotype" w:hAnsi="Palatino Linotype"/>
          <w:b/>
          <w:spacing w:val="2"/>
          <w:w w:val="7"/>
          <w:sz w:val="24"/>
        </w:rPr>
        <w:t>ø</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3"/>
          <w:w w:val="107"/>
          <w:sz w:val="24"/>
        </w:rPr>
        <w:t>T</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6"/>
          <w:sz w:val="24"/>
        </w:rPr>
        <w:t>ù</w:t>
      </w:r>
      <w:r>
        <w:rPr>
          <w:rFonts w:ascii="Palatino Linotype" w:hAnsi="Palatino Linotype"/>
          <w:b/>
          <w:w w:val="87"/>
          <w:sz w:val="24"/>
        </w:rPr>
        <w:t>p</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Ñ</w:t>
      </w:r>
      <w:r>
        <w:rPr>
          <w:rFonts w:ascii="Palatino Linotype" w:hAnsi="Palatino Linotype"/>
          <w:b/>
          <w:w w:val="103"/>
          <w:sz w:val="24"/>
        </w:rPr>
        <w:t>ö</w:t>
      </w:r>
      <w:r>
        <w:rPr>
          <w:rFonts w:ascii="Palatino Linotype" w:hAnsi="Palatino Linotype"/>
          <w:b/>
          <w:spacing w:val="2"/>
          <w:w w:val="91"/>
          <w:sz w:val="24"/>
        </w:rPr>
        <w:t>ô</w:t>
      </w:r>
      <w:r>
        <w:rPr>
          <w:rFonts w:ascii="Palatino Linotype" w:hAnsi="Palatino Linotype"/>
          <w:b/>
          <w:spacing w:val="2"/>
          <w:w w:val="12"/>
          <w:sz w:val="24"/>
        </w:rPr>
        <w:t>ï</w:t>
      </w:r>
      <w:r>
        <w:rPr>
          <w:rFonts w:ascii="Palatino Linotype" w:hAnsi="Palatino Linotype"/>
          <w:b/>
          <w:w w:val="96"/>
          <w:sz w:val="24"/>
        </w:rPr>
        <w:t>c</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9"/>
          <w:sz w:val="24"/>
        </w:rPr>
        <w:t>S</w:t>
      </w:r>
      <w:r>
        <w:rPr>
          <w:rFonts w:ascii="Palatino Linotype" w:hAnsi="Palatino Linotype"/>
          <w:b/>
          <w:spacing w:val="3"/>
          <w:w w:val="79"/>
          <w:sz w:val="24"/>
        </w:rPr>
        <w:t>i</w:t>
      </w:r>
      <w:r>
        <w:rPr>
          <w:rFonts w:ascii="Palatino Linotype" w:hAnsi="Palatino Linotype"/>
          <w:b/>
          <w:spacing w:val="1"/>
          <w:w w:val="92"/>
          <w:sz w:val="24"/>
        </w:rPr>
        <w:t>n</w:t>
      </w:r>
      <w:r>
        <w:rPr>
          <w:rFonts w:ascii="Palatino Linotype" w:hAnsi="Palatino Linotype"/>
          <w:b/>
          <w:w w:val="9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L</w:t>
      </w:r>
      <w:r>
        <w:rPr>
          <w:rFonts w:ascii="Palatino Linotype" w:hAnsi="Palatino Linotype"/>
          <w:b/>
          <w:spacing w:val="1"/>
          <w:w w:val="96"/>
          <w:sz w:val="24"/>
        </w:rPr>
        <w:t>e</w:t>
      </w:r>
      <w:r>
        <w:rPr>
          <w:rFonts w:ascii="Palatino Linotype" w:hAnsi="Palatino Linotype"/>
          <w:b/>
          <w:spacing w:val="2"/>
          <w:w w:val="8"/>
          <w:sz w:val="24"/>
        </w:rPr>
        <w:t>â</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spacing w:val="3"/>
          <w:w w:val="89"/>
          <w:sz w:val="24"/>
        </w:rPr>
        <w:t>o</w:t>
      </w:r>
      <w:r>
        <w:rPr>
          <w:rFonts w:ascii="Palatino Linotype" w:hAnsi="Palatino Linotype"/>
          <w:b/>
          <w:spacing w:val="2"/>
          <w:w w:val="7"/>
          <w:sz w:val="24"/>
        </w:rPr>
        <w:t>õ</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2"/>
          <w:w w:val="91"/>
          <w:sz w:val="24"/>
        </w:rPr>
        <w:t>ô</w:t>
      </w:r>
      <w:r>
        <w:rPr>
          <w:rFonts w:ascii="Palatino Linotype" w:hAnsi="Palatino Linotype"/>
          <w:b/>
          <w:spacing w:val="2"/>
          <w:w w:val="7"/>
          <w:sz w:val="24"/>
        </w:rPr>
        <w:t>ø</w:t>
      </w:r>
      <w:r>
        <w:rPr>
          <w:rFonts w:ascii="Palatino Linotype" w:hAnsi="Palatino Linotype"/>
          <w:b/>
          <w:w w:val="79"/>
          <w:sz w:val="24"/>
        </w:rPr>
        <w:t>i</w:t>
      </w:r>
    </w:p>
    <w:p>
      <w:pPr>
        <w:pStyle w:val="BodyText"/>
        <w:spacing w:line="309" w:lineRule="exact" w:before="95"/>
        <w:ind w:left="682" w:firstLine="0"/>
      </w:pPr>
      <w:r>
        <w:rPr/>
        <w:t>Moät thuôû noï, Ñöùc Phaät ngöï taïi vöôøn truùc Ca-lan-ñaø, trong thaønh Vöông xaù.</w:t>
      </w:r>
    </w:p>
    <w:p>
      <w:pPr>
        <w:pStyle w:val="BodyText"/>
        <w:spacing w:line="235" w:lineRule="auto" w:before="1"/>
        <w:ind w:right="118"/>
      </w:pPr>
      <w:r>
        <w:rPr/>
        <w:t>Baáy giôø, vua Taàn-baø-sa-la, moãi ngaøy ba laàn, cuøng caùc quan thuoäc ñeán nôi Phaät ngöï ñeå leã baùi cuùng döôøng Theá Toân.</w:t>
      </w:r>
    </w:p>
    <w:p>
      <w:pPr>
        <w:pStyle w:val="BodyText"/>
        <w:spacing w:line="235" w:lineRule="auto"/>
        <w:ind w:right="116"/>
      </w:pPr>
      <w:r>
        <w:rPr/>
        <w:t>Thôøi gian sau naøy, khi tuoåi ñaõ cao, thaân theå ngaøy caøng naëng neà, neân vua khoâng theå haèng ngaøy ñi leã baùi Phaät nhö xöa.</w:t>
      </w:r>
    </w:p>
    <w:p>
      <w:pPr>
        <w:pStyle w:val="BodyText"/>
        <w:spacing w:line="302" w:lineRule="exact"/>
        <w:ind w:left="682" w:firstLine="0"/>
      </w:pPr>
      <w:r>
        <w:rPr/>
        <w:t>Luùc aáy caùc quan ñeà nghò vôùi ñöùc vua:</w:t>
      </w:r>
    </w:p>
    <w:p>
      <w:pPr>
        <w:pStyle w:val="BodyText"/>
        <w:spacing w:line="232" w:lineRule="auto" w:before="2"/>
        <w:ind w:right="118"/>
      </w:pPr>
      <w:r>
        <w:rPr/>
        <w:t>–Xin ñaïi vöông ñeán gaëp Phaät, xin Ngaøi cho toùc vaø moùng tay, ñeå xaây döïng chuøa   thaùp ôû haäu cung saém söûa höông hoa, ñeøn ñuoác cuùng</w:t>
      </w:r>
      <w:r>
        <w:rPr>
          <w:spacing w:val="42"/>
        </w:rPr>
        <w:t> </w:t>
      </w:r>
      <w:r>
        <w:rPr/>
        <w:t>döôøng.</w:t>
      </w:r>
    </w:p>
    <w:p>
      <w:pPr>
        <w:pStyle w:val="BodyText"/>
        <w:spacing w:line="232" w:lineRule="auto" w:before="3"/>
        <w:ind w:right="116"/>
      </w:pPr>
      <w:r>
        <w:rPr/>
        <w:t>Vua baèng loøng, beøn ñeán choã Phaät, baïch Phaät. Luùc aáy Theá Toân lieàn trao toùc vaø   moùng tay cuûa Ngaøi cho vua</w:t>
      </w:r>
      <w:r>
        <w:rPr>
          <w:spacing w:val="25"/>
        </w:rPr>
        <w:t> </w:t>
      </w:r>
      <w:r>
        <w:rPr/>
        <w:t>Taàn-baø-sa-la.</w:t>
      </w:r>
    </w:p>
    <w:p>
      <w:pPr>
        <w:pStyle w:val="BodyText"/>
        <w:spacing w:line="232" w:lineRule="auto" w:before="3"/>
        <w:ind w:right="118"/>
      </w:pPr>
      <w:r>
        <w:rPr/>
        <w:t>Trong hoaøng cung, vua  cho xaây döïng chuøa thaùp, treo loïng phöôùn baèng tô luïa,   höông hoa ñeøn saùng. Haèng ngaøy vua ñeán cuùng döôøng ba</w:t>
      </w:r>
      <w:r>
        <w:rPr>
          <w:spacing w:val="53"/>
        </w:rPr>
        <w:t> </w:t>
      </w:r>
      <w:r>
        <w:rPr/>
        <w:t>laàn.</w:t>
      </w:r>
    </w:p>
    <w:p>
      <w:pPr>
        <w:pStyle w:val="BodyText"/>
        <w:spacing w:line="235" w:lineRule="auto" w:before="1"/>
        <w:ind w:right="117"/>
      </w:pPr>
      <w:r>
        <w:rPr/>
        <w:t>Luùc baáy giôø, thaùi töû A-xaø-theá vaø Ñeà-baø-ñaït-ña cuøng nhau aâm möu gieát haïi vua    cha, roài töï leân ngoâi. A-xaø-theá ra leänh cho caùc quan trong cung khoâng ñöôïc cuùng döôøng ngoâi thaùp ñoù. Neáu ai traùi phaïm, thì vua seõ trò toäi khoâng</w:t>
      </w:r>
      <w:r>
        <w:rPr>
          <w:spacing w:val="57"/>
        </w:rPr>
        <w:t> </w:t>
      </w:r>
      <w:r>
        <w:rPr/>
        <w:t>tha.</w:t>
      </w:r>
    </w:p>
    <w:p>
      <w:pPr>
        <w:pStyle w:val="BodyText"/>
        <w:spacing w:line="235" w:lineRule="auto"/>
        <w:ind w:right="116"/>
      </w:pPr>
      <w:r>
        <w:rPr/>
        <w:t>Sau ñoù, nhaân ngaøy raèm thaùng baûy, luùc chuùng Taêng töï töù, coù moät theå nöõ trong cung teân laø Coâng Ñöùc YÙ töï nghó: “Thaùp naøy do tieân vöông xaây döïng, nay vì khoâng coù ngöôøi queùt doïn neân buïi baëm dô baån. Cho duø thaân ta coù bò vua haønh hình, thì ta cuõng röôùi nöôùc queùt doïn, roài ñem höông hoa, ñeøn neán cuùng döôøng.” Nghó roài, Coâng Ñöùc YÙ lieàn ñoát ñeøn cuùng döôøng</w:t>
      </w:r>
      <w:r>
        <w:rPr>
          <w:spacing w:val="8"/>
        </w:rPr>
        <w:t> </w:t>
      </w:r>
      <w:r>
        <w:rPr/>
        <w:t>thaùp.</w:t>
      </w:r>
    </w:p>
    <w:p>
      <w:pPr>
        <w:pStyle w:val="BodyText"/>
        <w:spacing w:line="232" w:lineRule="auto"/>
        <w:ind w:right="115"/>
      </w:pPr>
      <w:r>
        <w:rPr/>
        <w:t>Luùc aáy töø treân laàu cao, vua A-xaø-theá thaáy coù ñeøn saùng trong thaùp, oâng raát töùc giaän, lieàn sai ngöôøi ñeán xem taïi sao coù ñeøn saùng. Söù giaû ñeán thaáy Coâng Ñöùc YÙ ñoát ñeøn cuùng döôøng, lieàn trôû veà taâu trình söï vieäc leân vua. Vua cho ñoøi Coâng Ñöùc YÙ ñeán hoûi lyù do.   Coâng Ñöùc YÙ</w:t>
      </w:r>
      <w:r>
        <w:rPr>
          <w:spacing w:val="8"/>
        </w:rPr>
        <w:t> </w:t>
      </w:r>
      <w:r>
        <w:rPr/>
        <w:t>ñaùp:</w:t>
      </w:r>
    </w:p>
    <w:p>
      <w:pPr>
        <w:pStyle w:val="BodyText"/>
        <w:spacing w:line="232" w:lineRule="auto"/>
        <w:ind w:right="115"/>
      </w:pPr>
      <w:r>
        <w:rPr/>
        <w:t>–Ngoâi thaùp naøy laø nôi cuùng döôøng, do tieân vöông xaây döïng, nhaân ngaøy toát neân toâi queùt doïn saïch seõ vaø thaép ñeøn cuùng döôøng.</w:t>
      </w:r>
    </w:p>
    <w:p>
      <w:pPr>
        <w:pStyle w:val="BodyText"/>
        <w:spacing w:line="305" w:lineRule="exact"/>
        <w:ind w:left="682" w:firstLine="0"/>
      </w:pPr>
      <w:r>
        <w:rPr/>
        <w:t>Vua A-xaø-theá nghe Coâng Ñöùc YÙ noùi xong, beøn hoûi:</w:t>
      </w:r>
    </w:p>
    <w:p>
      <w:pPr>
        <w:pStyle w:val="BodyText"/>
        <w:spacing w:line="235" w:lineRule="auto"/>
        <w:ind w:left="682" w:right="2508" w:firstLine="0"/>
      </w:pPr>
      <w:r>
        <w:rPr/>
        <w:t>–Ngöôi khoâng nghe tröôùc kia ta ñaõ ra leänh caám roài hay sao? Coâng Ñöùc YÙ ñaùp:</w:t>
      </w:r>
    </w:p>
    <w:p>
      <w:pPr>
        <w:pStyle w:val="BodyText"/>
        <w:spacing w:line="235" w:lineRule="auto"/>
        <w:ind w:right="116"/>
      </w:pPr>
      <w:r>
        <w:rPr/>
        <w:t>–Toâi coù nghe vua ñaõ leänh caám, nhöng söï cai trò cuûa vua hoâm nay, khoâng nhö tieân vöông tröôùc kia.</w:t>
      </w:r>
    </w:p>
    <w:p>
      <w:pPr>
        <w:pStyle w:val="BodyText"/>
        <w:spacing w:line="235" w:lineRule="auto"/>
        <w:ind w:right="116"/>
      </w:pPr>
      <w:r>
        <w:rPr/>
        <w:t>A-xaø-theá nghe noùi theá, caøng theâm töùc giaän lieàn ruùt göôm cheùm Coâng Ñöùc YÙ, Coâng Ñöùc YÙ cheát ngay. Nhôø thieän taâm aáy, Coâng Ñöùc YÙ ñöôïc sinh leân taàng trôøi Ñao-lôïi, aùnh saùng töø thaân phaùt ra chieáu xa moät</w:t>
      </w:r>
      <w:r>
        <w:rPr>
          <w:spacing w:val="31"/>
        </w:rPr>
        <w:t> </w:t>
      </w:r>
      <w:r>
        <w:rPr/>
        <w:t>do-tuaàn.</w:t>
      </w:r>
    </w:p>
    <w:p>
      <w:pPr>
        <w:pStyle w:val="BodyText"/>
        <w:spacing w:line="297" w:lineRule="exact"/>
        <w:ind w:left="682" w:firstLine="0"/>
      </w:pPr>
      <w:r>
        <w:rPr/>
        <w:t>Luùc aáy trôøi Ñeá Thích vaø caùc vò trôøi cuøng ñeán xem vaø hoûi Coâng Ñöùc YÙ, nay laø vò</w:t>
      </w:r>
    </w:p>
    <w:p>
      <w:pPr>
        <w:pStyle w:val="BodyText"/>
        <w:spacing w:line="304" w:lineRule="exact"/>
        <w:ind w:firstLine="0"/>
        <w:jc w:val="left"/>
      </w:pPr>
      <w:r>
        <w:rPr/>
        <w:t>trôøi:</w:t>
      </w:r>
    </w:p>
    <w:p>
      <w:pPr>
        <w:pStyle w:val="BodyText"/>
        <w:spacing w:line="302" w:lineRule="exact"/>
        <w:ind w:left="682" w:firstLine="0"/>
        <w:jc w:val="left"/>
      </w:pPr>
      <w:r>
        <w:rPr/>
        <w:t>–Ngöôi</w:t>
      </w:r>
      <w:r>
        <w:rPr>
          <w:spacing w:val="52"/>
        </w:rPr>
        <w:t> </w:t>
      </w:r>
      <w:r>
        <w:rPr/>
        <w:t>ñaõ</w:t>
      </w:r>
      <w:r>
        <w:rPr>
          <w:spacing w:val="53"/>
        </w:rPr>
        <w:t> </w:t>
      </w:r>
      <w:r>
        <w:rPr/>
        <w:t>laøm</w:t>
      </w:r>
      <w:r>
        <w:rPr>
          <w:spacing w:val="53"/>
        </w:rPr>
        <w:t> </w:t>
      </w:r>
      <w:r>
        <w:rPr/>
        <w:t>ñöôïc</w:t>
      </w:r>
      <w:r>
        <w:rPr>
          <w:spacing w:val="53"/>
        </w:rPr>
        <w:t> </w:t>
      </w:r>
      <w:r>
        <w:rPr/>
        <w:t>phöôùc</w:t>
      </w:r>
      <w:r>
        <w:rPr>
          <w:spacing w:val="53"/>
        </w:rPr>
        <w:t> </w:t>
      </w:r>
      <w:r>
        <w:rPr/>
        <w:t>ñöùc</w:t>
      </w:r>
      <w:r>
        <w:rPr>
          <w:spacing w:val="53"/>
        </w:rPr>
        <w:t> </w:t>
      </w:r>
      <w:r>
        <w:rPr/>
        <w:t>gì</w:t>
      </w:r>
      <w:r>
        <w:rPr>
          <w:spacing w:val="52"/>
        </w:rPr>
        <w:t> </w:t>
      </w:r>
      <w:r>
        <w:rPr/>
        <w:t>maø</w:t>
      </w:r>
      <w:r>
        <w:rPr>
          <w:spacing w:val="53"/>
        </w:rPr>
        <w:t> </w:t>
      </w:r>
      <w:r>
        <w:rPr/>
        <w:t>sinh</w:t>
      </w:r>
      <w:r>
        <w:rPr>
          <w:spacing w:val="53"/>
        </w:rPr>
        <w:t> </w:t>
      </w:r>
      <w:r>
        <w:rPr/>
        <w:t>leân</w:t>
      </w:r>
      <w:r>
        <w:rPr>
          <w:spacing w:val="53"/>
        </w:rPr>
        <w:t> </w:t>
      </w:r>
      <w:r>
        <w:rPr/>
        <w:t>coõi</w:t>
      </w:r>
      <w:r>
        <w:rPr>
          <w:spacing w:val="52"/>
        </w:rPr>
        <w:t> </w:t>
      </w:r>
      <w:r>
        <w:rPr/>
        <w:t>trôøi</w:t>
      </w:r>
      <w:r>
        <w:rPr>
          <w:spacing w:val="52"/>
        </w:rPr>
        <w:t> </w:t>
      </w:r>
      <w:r>
        <w:rPr/>
        <w:t>naøy</w:t>
      </w:r>
      <w:r>
        <w:rPr>
          <w:spacing w:val="53"/>
        </w:rPr>
        <w:t> </w:t>
      </w:r>
      <w:r>
        <w:rPr/>
        <w:t>vaø</w:t>
      </w:r>
      <w:r>
        <w:rPr>
          <w:spacing w:val="53"/>
        </w:rPr>
        <w:t> </w:t>
      </w:r>
      <w:r>
        <w:rPr/>
        <w:t>aùnh</w:t>
      </w:r>
      <w:r>
        <w:rPr>
          <w:spacing w:val="53"/>
        </w:rPr>
        <w:t> </w:t>
      </w:r>
      <w:r>
        <w:rPr/>
        <w:t>saùng</w:t>
      </w:r>
      <w:r>
        <w:rPr>
          <w:spacing w:val="53"/>
        </w:rPr>
        <w:t> </w:t>
      </w:r>
      <w:r>
        <w:rPr/>
        <w:t>khaùc</w:t>
      </w:r>
    </w:p>
    <w:p>
      <w:pPr>
        <w:pStyle w:val="BodyText"/>
        <w:spacing w:line="235" w:lineRule="auto" w:before="5"/>
        <w:ind w:left="682" w:right="4857" w:hanging="567"/>
        <w:jc w:val="left"/>
      </w:pPr>
      <w:r>
        <w:rPr/>
        <w:t>thöôøng hôn haún caùc vò trôøi khaùc nhö vaäy? Vò trôøi duøng keä ñaùp trôøi Ñeá</w:t>
      </w:r>
      <w:r>
        <w:rPr>
          <w:spacing w:val="55"/>
        </w:rPr>
        <w:t> </w:t>
      </w:r>
      <w:r>
        <w:rPr/>
        <w:t>Thích:</w:t>
      </w:r>
    </w:p>
    <w:p>
      <w:pPr>
        <w:spacing w:before="55"/>
        <w:ind w:left="2384" w:right="0" w:firstLine="0"/>
        <w:jc w:val="left"/>
        <w:rPr>
          <w:i/>
          <w:sz w:val="24"/>
        </w:rPr>
      </w:pPr>
      <w:r>
        <w:rPr>
          <w:i/>
          <w:sz w:val="24"/>
        </w:rPr>
        <w:t>Nhö Lai hieän ra ñôøi</w:t>
      </w:r>
    </w:p>
    <w:p>
      <w:pPr>
        <w:spacing w:before="1"/>
        <w:ind w:left="2384" w:right="4206" w:firstLine="0"/>
        <w:jc w:val="left"/>
        <w:rPr>
          <w:i/>
          <w:sz w:val="24"/>
        </w:rPr>
      </w:pPr>
      <w:r>
        <w:rPr>
          <w:i/>
          <w:sz w:val="24"/>
        </w:rPr>
        <w:t>AÙnh saùng nhö nhaät, nguyeät </w:t>
      </w:r>
      <w:r>
        <w:rPr>
          <w:i/>
          <w:sz w:val="24"/>
        </w:rPr>
        <w:t>Soi choã ñen toái kia</w:t>
      </w:r>
    </w:p>
    <w:p>
      <w:pPr>
        <w:spacing w:line="306" w:lineRule="exact" w:before="0"/>
        <w:ind w:left="2384" w:right="0" w:firstLine="0"/>
        <w:jc w:val="left"/>
        <w:rPr>
          <w:i/>
          <w:sz w:val="24"/>
        </w:rPr>
      </w:pPr>
      <w:r>
        <w:rPr>
          <w:i/>
          <w:sz w:val="24"/>
        </w:rPr>
        <w:t>Thaûy ñeàu ñöôïc saùng suûa</w:t>
      </w:r>
    </w:p>
    <w:p>
      <w:pPr>
        <w:spacing w:after="0" w:line="306"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2384" w:right="4206" w:firstLine="0"/>
        <w:jc w:val="left"/>
        <w:rPr>
          <w:i/>
          <w:sz w:val="24"/>
        </w:rPr>
      </w:pPr>
      <w:r>
        <w:rPr>
          <w:i/>
          <w:sz w:val="24"/>
        </w:rPr>
        <w:t>Ngöôøi thaáy sinh vui möøng </w:t>
      </w:r>
      <w:r>
        <w:rPr>
          <w:i/>
          <w:sz w:val="24"/>
        </w:rPr>
        <w:t>Taâm nhô töï nhieân</w:t>
      </w:r>
      <w:r>
        <w:rPr>
          <w:i/>
          <w:spacing w:val="23"/>
          <w:sz w:val="24"/>
        </w:rPr>
        <w:t> </w:t>
      </w:r>
      <w:r>
        <w:rPr>
          <w:i/>
          <w:sz w:val="24"/>
        </w:rPr>
        <w:t>döùt</w:t>
      </w:r>
    </w:p>
    <w:p>
      <w:pPr>
        <w:spacing w:before="0"/>
        <w:ind w:left="2384" w:right="3665" w:firstLine="0"/>
        <w:jc w:val="left"/>
        <w:rPr>
          <w:i/>
          <w:sz w:val="24"/>
        </w:rPr>
      </w:pPr>
      <w:r>
        <w:rPr>
          <w:i/>
          <w:sz w:val="24"/>
        </w:rPr>
        <w:t>Laønh thay, Ñaáng Voâ Thöôïng! </w:t>
      </w:r>
      <w:r>
        <w:rPr>
          <w:i/>
          <w:sz w:val="24"/>
        </w:rPr>
        <w:t>Ruoäng phöôùc cho chuùng sinh,. Tín taâm tu phöôùc</w:t>
      </w:r>
      <w:r>
        <w:rPr>
          <w:i/>
          <w:spacing w:val="18"/>
          <w:sz w:val="24"/>
        </w:rPr>
        <w:t> </w:t>
      </w:r>
      <w:r>
        <w:rPr>
          <w:i/>
          <w:sz w:val="24"/>
        </w:rPr>
        <w:t>ñöùc</w:t>
      </w:r>
    </w:p>
    <w:p>
      <w:pPr>
        <w:spacing w:before="0"/>
        <w:ind w:left="2384" w:right="4206" w:firstLine="0"/>
        <w:jc w:val="left"/>
        <w:rPr>
          <w:i/>
          <w:sz w:val="24"/>
        </w:rPr>
      </w:pPr>
      <w:r>
        <w:rPr>
          <w:i/>
          <w:sz w:val="24"/>
        </w:rPr>
        <w:t>Toâi khoâng tieác thaân maïng </w:t>
      </w:r>
      <w:r>
        <w:rPr>
          <w:i/>
          <w:sz w:val="24"/>
        </w:rPr>
        <w:t>Bò gieát haïi cheát ñi</w:t>
      </w:r>
    </w:p>
    <w:p>
      <w:pPr>
        <w:spacing w:line="306" w:lineRule="exact" w:before="0"/>
        <w:ind w:left="2384" w:right="0" w:firstLine="0"/>
        <w:jc w:val="left"/>
        <w:rPr>
          <w:i/>
          <w:sz w:val="24"/>
        </w:rPr>
      </w:pPr>
      <w:r>
        <w:rPr>
          <w:i/>
          <w:sz w:val="24"/>
        </w:rPr>
        <w:t>Ñöôïc sinh leân coõi trôøi.</w:t>
      </w:r>
    </w:p>
    <w:p>
      <w:pPr>
        <w:pStyle w:val="BodyText"/>
        <w:spacing w:line="235" w:lineRule="auto" w:before="59"/>
        <w:ind w:right="116"/>
      </w:pPr>
      <w:r>
        <w:rPr/>
        <w:t>Sau khi noùi keä cho trôøi Ñeá Thích nghe xong, vò trôøi naøy ñaàu ñoäi muõ trôøi, ñeo caùc chuoãi anh laïc, trang nghieâm thaân theå, cuøng caùc vò trôøi khaùc, moãi vò ñeàu mang höông hoa xuoáng nhaân gian cuùng döôøng Theá Toân. Luùc aáy aùnh saùng chieáu khaép caû vöôøn Truùc, hôn  haún luùc bình</w:t>
      </w:r>
      <w:r>
        <w:rPr>
          <w:spacing w:val="13"/>
        </w:rPr>
        <w:t> </w:t>
      </w:r>
      <w:r>
        <w:rPr/>
        <w:t>thöôøng.</w:t>
      </w:r>
    </w:p>
    <w:p>
      <w:pPr>
        <w:pStyle w:val="BodyText"/>
        <w:spacing w:line="235" w:lineRule="auto"/>
        <w:ind w:right="115"/>
      </w:pPr>
      <w:r>
        <w:rPr/>
        <w:t>Caùc vò trôøi ñaûnh leã döôùi chaân Phaät, roài lui laïi ngoài sang moät beân. Ñöùc Phaät lieàn  giaûng noùi phaùp Töù ñeá cho caùc vò nghe. Taâm yù ñöôïc môû toû, caùc vò trôøi ñeàu chöùng quaû Tu- ñaø-hoaøn.</w:t>
      </w:r>
    </w:p>
    <w:p>
      <w:pPr>
        <w:pStyle w:val="BodyText"/>
        <w:spacing w:line="301" w:lineRule="exact"/>
        <w:ind w:left="682" w:firstLine="0"/>
      </w:pPr>
      <w:r>
        <w:rPr/>
        <w:t>Sau khi chöùng quaû, vò trôøi noùi:</w:t>
      </w:r>
    </w:p>
    <w:p>
      <w:pPr>
        <w:pStyle w:val="BodyText"/>
        <w:spacing w:line="235" w:lineRule="auto"/>
        <w:ind w:right="115"/>
      </w:pPr>
      <w:r>
        <w:rPr/>
        <w:t>–Toâi nhôù xöa kia, xöông traéng chaát ñoáng coøn cao hôn nuùi Tu-di, nöôùc  maét coøn  nhieàu hôn nöôùc bieån lôùn; maùu thòt khoâ caïn, thaân maïng cheát ñi moät caùch voâ ích. Töø nay    toâi ñaõ lìa boû</w:t>
      </w:r>
      <w:r>
        <w:rPr>
          <w:spacing w:val="15"/>
        </w:rPr>
        <w:t> </w:t>
      </w:r>
      <w:r>
        <w:rPr/>
        <w:t>noù.</w:t>
      </w:r>
    </w:p>
    <w:p>
      <w:pPr>
        <w:pStyle w:val="BodyText"/>
        <w:spacing w:line="232" w:lineRule="auto"/>
        <w:ind w:left="682" w:right="2125" w:firstLine="0"/>
      </w:pPr>
      <w:r>
        <w:rPr/>
        <w:t>Vò trôøi noùi xong ñi nhieãu quanh Phaät ba voøng roài trôû laïi coõi trôøi. Saùng hoâm sau, caùc Tyø-kheo baïch Ñöùc Phaät:</w:t>
      </w:r>
    </w:p>
    <w:p>
      <w:pPr>
        <w:pStyle w:val="BodyText"/>
        <w:spacing w:line="232" w:lineRule="auto"/>
        <w:ind w:right="117"/>
      </w:pPr>
      <w:r>
        <w:rPr/>
        <w:t>–Ñeâm qua coù aùnh saùng khaùc haún ngaøy thöôøng. Ñoù laø aùnh saùng cuûa Ñeá Thích,    Phaïm</w:t>
      </w:r>
      <w:r>
        <w:rPr>
          <w:spacing w:val="5"/>
        </w:rPr>
        <w:t> </w:t>
      </w:r>
      <w:r>
        <w:rPr/>
        <w:t>thieân,</w:t>
      </w:r>
      <w:r>
        <w:rPr>
          <w:spacing w:val="6"/>
        </w:rPr>
        <w:t> </w:t>
      </w:r>
      <w:r>
        <w:rPr/>
        <w:t>boán</w:t>
      </w:r>
      <w:r>
        <w:rPr>
          <w:spacing w:val="6"/>
        </w:rPr>
        <w:t> </w:t>
      </w:r>
      <w:r>
        <w:rPr/>
        <w:t>vò</w:t>
      </w:r>
      <w:r>
        <w:rPr>
          <w:spacing w:val="6"/>
        </w:rPr>
        <w:t> </w:t>
      </w:r>
      <w:r>
        <w:rPr/>
        <w:t>Thieân</w:t>
      </w:r>
      <w:r>
        <w:rPr>
          <w:spacing w:val="6"/>
        </w:rPr>
        <w:t> </w:t>
      </w:r>
      <w:r>
        <w:rPr/>
        <w:t>vöông,</w:t>
      </w:r>
      <w:r>
        <w:rPr>
          <w:spacing w:val="6"/>
        </w:rPr>
        <w:t> </w:t>
      </w:r>
      <w:r>
        <w:rPr/>
        <w:t>hay</w:t>
      </w:r>
      <w:r>
        <w:rPr>
          <w:spacing w:val="4"/>
        </w:rPr>
        <w:t> </w:t>
      </w:r>
      <w:r>
        <w:rPr/>
        <w:t>laø</w:t>
      </w:r>
      <w:r>
        <w:rPr>
          <w:spacing w:val="6"/>
        </w:rPr>
        <w:t> </w:t>
      </w:r>
      <w:r>
        <w:rPr/>
        <w:t>hai</w:t>
      </w:r>
      <w:r>
        <w:rPr>
          <w:spacing w:val="6"/>
        </w:rPr>
        <w:t> </w:t>
      </w:r>
      <w:r>
        <w:rPr/>
        <w:t>möôi</w:t>
      </w:r>
      <w:r>
        <w:rPr>
          <w:spacing w:val="6"/>
        </w:rPr>
        <w:t> </w:t>
      </w:r>
      <w:r>
        <w:rPr/>
        <w:t>taùm</w:t>
      </w:r>
      <w:r>
        <w:rPr>
          <w:spacing w:val="6"/>
        </w:rPr>
        <w:t> </w:t>
      </w:r>
      <w:r>
        <w:rPr/>
        <w:t>boä</w:t>
      </w:r>
      <w:r>
        <w:rPr>
          <w:spacing w:val="5"/>
        </w:rPr>
        <w:t> </w:t>
      </w:r>
      <w:r>
        <w:rPr/>
        <w:t>Quyû</w:t>
      </w:r>
      <w:r>
        <w:rPr>
          <w:spacing w:val="6"/>
        </w:rPr>
        <w:t> </w:t>
      </w:r>
      <w:r>
        <w:rPr/>
        <w:t>thaàn</w:t>
      </w:r>
      <w:r>
        <w:rPr>
          <w:spacing w:val="6"/>
        </w:rPr>
        <w:t> </w:t>
      </w:r>
      <w:r>
        <w:rPr/>
        <w:t>töôùng?</w:t>
      </w:r>
    </w:p>
    <w:p>
      <w:pPr>
        <w:pStyle w:val="BodyText"/>
        <w:spacing w:line="305" w:lineRule="exact"/>
        <w:ind w:left="682" w:firstLine="0"/>
      </w:pPr>
      <w:r>
        <w:rPr/>
        <w:t>Ñöùc Phaät baûo caùc Tyø-kheo:</w:t>
      </w:r>
    </w:p>
    <w:p>
      <w:pPr>
        <w:pStyle w:val="BodyText"/>
        <w:spacing w:line="235" w:lineRule="auto"/>
        <w:ind w:right="115"/>
      </w:pPr>
      <w:r>
        <w:rPr/>
        <w:t>–Cuõng chaúng phaûi aùnh saùng cuûa Phaïm thieân, Quyû thaàn, Ñaïi töôùng, maø laø do moät   theå nöõ ôû haäu cung cuûa vua Taàn-baø-sa-la, teân laø Coâng Ñöùc YÙ; vì cuùng döôøng thaùp, neân bò vua A-xaø-theá gieát cheát. Khi qua ñôøi theå nöõ ñöôïc sinh leân taàng trôøi Ñao-lôïi, nay ñeán cuùng döôøng Ta. Ñoù laø aùnh saùng cuûa vò trôøi</w:t>
      </w:r>
      <w:r>
        <w:rPr>
          <w:spacing w:val="34"/>
        </w:rPr>
        <w:t> </w:t>
      </w:r>
      <w:r>
        <w:rPr/>
        <w:t>aáy.</w:t>
      </w:r>
    </w:p>
    <w:p>
      <w:pPr>
        <w:pStyle w:val="BodyText"/>
        <w:spacing w:line="235" w:lineRule="auto"/>
        <w:ind w:right="116"/>
      </w:pPr>
      <w:r>
        <w:rPr/>
        <w:t>Khi Ñöùc Phaät noùi veà truyeän nhaân duyeân cuûa naøng Coâng Ñöùc YÙ, coù vò chöùng quaû Tu-ñaø-hoaøn, coù vò chöùng quaû Tö-ñaø-haøm, coù vò chöùng quaû A-na-haøm, coù vò chöùng quaû A-la-haùn, coù vò phaùt taâm Bích-chi-phaät, coù vò phaùt taâm Boà-ñeà voâ thöôïng.</w:t>
      </w:r>
    </w:p>
    <w:p>
      <w:pPr>
        <w:pStyle w:val="BodyText"/>
        <w:spacing w:line="306" w:lineRule="exact"/>
        <w:ind w:left="682" w:firstLine="0"/>
      </w:pPr>
      <w:r>
        <w:rPr/>
        <w:t>Luùc aáy caùc Tyø-kheo nghe lôøi Phaät daïy, ñeàu vui möøng thöïc haønh.</w:t>
      </w:r>
    </w:p>
    <w:p>
      <w:pPr>
        <w:spacing w:before="2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857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08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200-Q6-P6-54 NÃ€ng CÃ´ng Ä’á»©c Ãš CÃºng DÆ°á»šng ThÃ¡p Ä’Æ°á»£c Sinh LÃªn CÃµi Trá»ši-Bá»fi TÃ¡t Xuáº¥t Sanh.docx</dc:title>
  <dcterms:created xsi:type="dcterms:W3CDTF">2021-03-10T09:27:53Z</dcterms:created>
  <dcterms:modified xsi:type="dcterms:W3CDTF">2021-03-10T09:27:53Z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